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Look w:val="04A0"/>
      </w:tblPr>
      <w:tblGrid>
        <w:gridCol w:w="5220"/>
        <w:gridCol w:w="4207"/>
      </w:tblGrid>
      <w:tr w:rsidR="00D9473D" w:rsidTr="00D9473D">
        <w:tc>
          <w:tcPr>
            <w:tcW w:w="5220" w:type="dxa"/>
          </w:tcPr>
          <w:p w:rsidR="00D9473D" w:rsidRDefault="00D9473D" w:rsidP="00D947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0380" cy="51752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73D" w:rsidRDefault="00D9473D" w:rsidP="00D947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9473D" w:rsidRDefault="00D9473D" w:rsidP="00D947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ПРАВИТЕЛЬСТВО САНКТ-ПЕТЕРБУРГА</w:t>
            </w:r>
          </w:p>
          <w:p w:rsidR="00D9473D" w:rsidRDefault="00D9473D" w:rsidP="00D947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КОМИТЕТ ПО ОБРАЗОВАНИЮ</w:t>
            </w:r>
          </w:p>
          <w:p w:rsidR="00D9473D" w:rsidRDefault="00D9473D" w:rsidP="00D947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</w:t>
            </w:r>
          </w:p>
          <w:p w:rsidR="00D9473D" w:rsidRDefault="00D947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7" w:type="dxa"/>
          </w:tcPr>
          <w:p w:rsidR="00D9473D" w:rsidRDefault="00D947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73D" w:rsidTr="00D9473D">
        <w:tc>
          <w:tcPr>
            <w:tcW w:w="5220" w:type="dxa"/>
          </w:tcPr>
          <w:p w:rsidR="00D9473D" w:rsidRDefault="00D947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ПРИКАЗ</w:t>
            </w:r>
          </w:p>
          <w:p w:rsidR="00D9473D" w:rsidRDefault="00D947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9473D" w:rsidRDefault="00D947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«____»__________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2012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№____________</w:t>
            </w:r>
          </w:p>
          <w:p w:rsidR="00D9473D" w:rsidRDefault="00D947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7" w:type="dxa"/>
          </w:tcPr>
          <w:p w:rsidR="00D9473D" w:rsidRDefault="00D947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9473D" w:rsidRDefault="00D9473D" w:rsidP="00D947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«О создании комиссии по уничтожению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D9473D" w:rsidRDefault="00D9473D" w:rsidP="00D947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73D" w:rsidRDefault="00D9473D" w:rsidP="00D947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73D" w:rsidRDefault="00D9473D" w:rsidP="00D947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целях________________________________________________________________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</w:p>
    <w:p w:rsidR="00D9473D" w:rsidRDefault="00D9473D" w:rsidP="00D947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>(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ar-SA"/>
        </w:rPr>
        <w:t>Причины\цели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уничтожения персональных данных)</w:t>
      </w:r>
    </w:p>
    <w:p w:rsidR="00D9473D" w:rsidRDefault="00D9473D" w:rsidP="00D947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73D" w:rsidRDefault="00D9473D" w:rsidP="00D947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ПРИКАЗЫВАЮ:</w:t>
      </w:r>
    </w:p>
    <w:p w:rsidR="00D9473D" w:rsidRDefault="00D9473D" w:rsidP="00D947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73D" w:rsidRDefault="00D9473D" w:rsidP="00D9473D">
      <w:pPr>
        <w:numPr>
          <w:ilvl w:val="0"/>
          <w:numId w:val="1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Создать Комиссию по уничтожению персональных данных, обрабатываемых в </w:t>
      </w:r>
      <w:r w:rsidR="00D01F17">
        <w:rPr>
          <w:rFonts w:ascii="Times New Roman" w:eastAsia="Times New Roman" w:hAnsi="Times New Roman"/>
          <w:sz w:val="24"/>
          <w:szCs w:val="24"/>
          <w:lang w:eastAsia="ar-SA"/>
        </w:rPr>
        <w:t>информационной системе персональных данны</w:t>
      </w:r>
      <w:proofErr w:type="gramStart"/>
      <w:r w:rsidR="00D01F17">
        <w:rPr>
          <w:rFonts w:ascii="Times New Roman" w:eastAsia="Times New Roman" w:hAnsi="Times New Roman"/>
          <w:sz w:val="24"/>
          <w:szCs w:val="24"/>
          <w:lang w:eastAsia="ar-SA"/>
        </w:rPr>
        <w:t>х(</w:t>
      </w:r>
      <w:proofErr w:type="gramEnd"/>
      <w:r w:rsidR="00D01F17">
        <w:rPr>
          <w:rFonts w:ascii="Times New Roman" w:eastAsia="Times New Roman" w:hAnsi="Times New Roman"/>
          <w:sz w:val="24"/>
          <w:szCs w:val="24"/>
          <w:lang w:eastAsia="ar-SA"/>
        </w:rPr>
        <w:t xml:space="preserve">далее - </w:t>
      </w:r>
      <w:proofErr w:type="spellStart"/>
      <w:r w:rsidR="00D01F17">
        <w:rPr>
          <w:rFonts w:ascii="Times New Roman" w:eastAsia="Times New Roman" w:hAnsi="Times New Roman"/>
          <w:sz w:val="24"/>
          <w:szCs w:val="24"/>
          <w:lang w:eastAsia="ar-SA"/>
        </w:rPr>
        <w:t>ИСПДн</w:t>
      </w:r>
      <w:proofErr w:type="spellEnd"/>
      <w:r w:rsidR="00D01F17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D9473D" w:rsidRDefault="00D9473D" w:rsidP="00D9473D">
      <w:pPr>
        <w:numPr>
          <w:ilvl w:val="0"/>
          <w:numId w:val="1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состав Комиссии включить:</w:t>
      </w:r>
    </w:p>
    <w:p w:rsidR="00D9473D" w:rsidRDefault="00D9473D" w:rsidP="00D9473D">
      <w:pPr>
        <w:numPr>
          <w:ilvl w:val="0"/>
          <w:numId w:val="2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Председатель Комиссии: 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_________________________________________________________________</w:t>
      </w:r>
    </w:p>
    <w:p w:rsidR="00D9473D" w:rsidRDefault="00D9473D" w:rsidP="00D9473D">
      <w:pPr>
        <w:suppressAutoHyphens/>
        <w:spacing w:after="0" w:line="240" w:lineRule="auto"/>
        <w:ind w:left="1418"/>
        <w:contextualSpacing/>
        <w:jc w:val="center"/>
        <w:rPr>
          <w:rFonts w:ascii="Times New Roman" w:eastAsia="Times New Roman" w:hAnsi="Times New Roman"/>
          <w:i/>
          <w:sz w:val="18"/>
          <w:szCs w:val="24"/>
          <w:lang w:eastAsia="ar-SA"/>
        </w:rPr>
      </w:pPr>
      <w:r>
        <w:rPr>
          <w:rFonts w:ascii="Times New Roman" w:eastAsia="Times New Roman" w:hAnsi="Times New Roman"/>
          <w:i/>
          <w:sz w:val="18"/>
          <w:szCs w:val="24"/>
          <w:lang w:eastAsia="ar-SA"/>
        </w:rPr>
        <w:t>(ФИО, должность)</w:t>
      </w:r>
    </w:p>
    <w:p w:rsidR="00D9473D" w:rsidRDefault="00D9473D" w:rsidP="00D9473D">
      <w:pPr>
        <w:numPr>
          <w:ilvl w:val="0"/>
          <w:numId w:val="2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Члены Комиссии:__________________________________________________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73D" w:rsidRDefault="00D9473D" w:rsidP="00D9473D">
      <w:pPr>
        <w:suppressAutoHyphens/>
        <w:spacing w:after="0" w:line="240" w:lineRule="auto"/>
        <w:ind w:left="1418"/>
        <w:contextualSpacing/>
        <w:jc w:val="center"/>
        <w:rPr>
          <w:rFonts w:ascii="Times New Roman" w:eastAsia="Times New Roman" w:hAnsi="Times New Roman"/>
          <w:i/>
          <w:sz w:val="18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/>
          <w:i/>
          <w:sz w:val="18"/>
          <w:szCs w:val="24"/>
          <w:lang w:eastAsia="ar-SA"/>
        </w:rPr>
        <w:t>ФИО, должность)</w:t>
      </w:r>
    </w:p>
    <w:p w:rsidR="00D9473D" w:rsidRDefault="00D9473D" w:rsidP="00D9473D">
      <w:pPr>
        <w:numPr>
          <w:ilvl w:val="0"/>
          <w:numId w:val="1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Комиссии по уничтожению персональных данных, обрабатываемых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провести работы по уничтожению персональных данных.</w:t>
      </w:r>
    </w:p>
    <w:p w:rsidR="00D9473D" w:rsidRDefault="00D9473D" w:rsidP="00D9473D">
      <w:pPr>
        <w:numPr>
          <w:ilvl w:val="0"/>
          <w:numId w:val="1"/>
        </w:numPr>
        <w:suppressAutoHyphens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приказа оставляю за собой.</w:t>
      </w:r>
    </w:p>
    <w:p w:rsidR="00D9473D" w:rsidRDefault="00D9473D" w:rsidP="00D947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73D" w:rsidRDefault="00D9473D" w:rsidP="00D947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D9473D" w:rsidRDefault="00D9473D" w:rsidP="00D947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D9473D" w:rsidRDefault="00D9473D" w:rsidP="00D947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D9473D" w:rsidRPr="00D01F17" w:rsidRDefault="00D9473D" w:rsidP="00D947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73D" w:rsidRPr="00D01F17" w:rsidRDefault="00D9473D" w:rsidP="00D947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46"/>
        <w:tblW w:w="9885" w:type="dxa"/>
        <w:tblLayout w:type="fixed"/>
        <w:tblCellMar>
          <w:top w:w="28" w:type="dxa"/>
        </w:tblCellMar>
        <w:tblLook w:val="01E0"/>
      </w:tblPr>
      <w:tblGrid>
        <w:gridCol w:w="3084"/>
        <w:gridCol w:w="3117"/>
        <w:gridCol w:w="3684"/>
      </w:tblGrid>
      <w:tr w:rsidR="00D9473D" w:rsidTr="00D9473D">
        <w:tc>
          <w:tcPr>
            <w:tcW w:w="3085" w:type="dxa"/>
            <w:hideMark/>
          </w:tcPr>
          <w:p w:rsidR="00D9473D" w:rsidRDefault="00D9473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1100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</w:t>
            </w:r>
          </w:p>
        </w:tc>
        <w:tc>
          <w:tcPr>
            <w:tcW w:w="3118" w:type="dxa"/>
            <w:hideMark/>
          </w:tcPr>
          <w:p w:rsidR="00D9473D" w:rsidRDefault="00D9473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D9473D" w:rsidRDefault="00D9473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3686" w:type="dxa"/>
            <w:hideMark/>
          </w:tcPr>
          <w:p w:rsidR="00D9473D" w:rsidRDefault="00D9473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_________________________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ar-SA"/>
              </w:rPr>
              <w:t>(ФИО)</w:t>
            </w:r>
          </w:p>
        </w:tc>
      </w:tr>
    </w:tbl>
    <w:p w:rsidR="00D9473D" w:rsidRDefault="00D9473D" w:rsidP="00D9473D"/>
    <w:p w:rsidR="006F4F8D" w:rsidRDefault="006F4F8D" w:rsidP="006F4F8D">
      <w:pPr>
        <w:pageBreakBefore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 ПРИКАЗОМ №_______________ от « ____»__________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</w:rPr>
          <w:t>2012 г</w:t>
        </w:r>
      </w:smartTag>
      <w:r>
        <w:rPr>
          <w:rFonts w:ascii="Times New Roman" w:hAnsi="Times New Roman"/>
        </w:rPr>
        <w:t>. ознакомлен:</w:t>
      </w:r>
    </w:p>
    <w:p w:rsidR="006F4F8D" w:rsidRDefault="006F4F8D" w:rsidP="006F4F8D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9600" w:type="dxa"/>
        <w:tblLayout w:type="fixed"/>
        <w:tblCellMar>
          <w:top w:w="28" w:type="dxa"/>
        </w:tblCellMar>
        <w:tblLook w:val="01E0"/>
      </w:tblPr>
      <w:tblGrid>
        <w:gridCol w:w="2800"/>
        <w:gridCol w:w="3116"/>
        <w:gridCol w:w="3684"/>
      </w:tblGrid>
      <w:tr w:rsidR="006F4F8D" w:rsidTr="006F4F8D">
        <w:tc>
          <w:tcPr>
            <w:tcW w:w="2802" w:type="dxa"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hideMark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6F4F8D" w:rsidRP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i/>
                <w:sz w:val="18"/>
                <w:szCs w:val="18"/>
                <w:vertAlign w:val="superscript"/>
                <w:lang w:eastAsia="en-US"/>
              </w:rPr>
            </w:pPr>
            <w:r w:rsidRPr="006F4F8D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 xml:space="preserve">                    (подпись)</w:t>
            </w:r>
          </w:p>
        </w:tc>
        <w:tc>
          <w:tcPr>
            <w:tcW w:w="3686" w:type="dxa"/>
            <w:hideMark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</w:rPr>
              <w:t xml:space="preserve">                    (ФИО)</w:t>
            </w:r>
          </w:p>
        </w:tc>
      </w:tr>
      <w:tr w:rsidR="006F4F8D" w:rsidTr="006F4F8D">
        <w:tc>
          <w:tcPr>
            <w:tcW w:w="2802" w:type="dxa"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hideMark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</w:rPr>
              <w:t xml:space="preserve">                    (подпись)</w:t>
            </w:r>
          </w:p>
        </w:tc>
        <w:tc>
          <w:tcPr>
            <w:tcW w:w="3686" w:type="dxa"/>
            <w:hideMark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</w:rPr>
              <w:t xml:space="preserve">                    (ФИО)</w:t>
            </w:r>
          </w:p>
        </w:tc>
      </w:tr>
      <w:tr w:rsidR="006F4F8D" w:rsidTr="006F4F8D">
        <w:tc>
          <w:tcPr>
            <w:tcW w:w="2802" w:type="dxa"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hideMark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</w:rPr>
              <w:t xml:space="preserve">                    (подпись)</w:t>
            </w:r>
          </w:p>
        </w:tc>
        <w:tc>
          <w:tcPr>
            <w:tcW w:w="3686" w:type="dxa"/>
            <w:hideMark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</w:rPr>
              <w:t xml:space="preserve">                    (ФИО)</w:t>
            </w:r>
          </w:p>
        </w:tc>
      </w:tr>
      <w:tr w:rsidR="006F4F8D" w:rsidTr="006F4F8D">
        <w:tc>
          <w:tcPr>
            <w:tcW w:w="2802" w:type="dxa"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hideMark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</w:rPr>
              <w:t xml:space="preserve">                    (подпись)</w:t>
            </w:r>
          </w:p>
        </w:tc>
        <w:tc>
          <w:tcPr>
            <w:tcW w:w="3686" w:type="dxa"/>
            <w:hideMark/>
          </w:tcPr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6F4F8D" w:rsidRDefault="006F4F8D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</w:rPr>
              <w:t xml:space="preserve">                    (ФИО)</w:t>
            </w:r>
          </w:p>
        </w:tc>
      </w:tr>
    </w:tbl>
    <w:p w:rsidR="00AC14BE" w:rsidRDefault="00AC14BE"/>
    <w:sectPr w:rsidR="00AC14BE" w:rsidSect="00AC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452C"/>
    <w:multiLevelType w:val="hybridMultilevel"/>
    <w:tmpl w:val="BD8C4A50"/>
    <w:lvl w:ilvl="0" w:tplc="0ED695E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74EBB"/>
    <w:multiLevelType w:val="hybridMultilevel"/>
    <w:tmpl w:val="2CC4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473D"/>
    <w:rsid w:val="006F4F8D"/>
    <w:rsid w:val="00A84D8A"/>
    <w:rsid w:val="00AC14BE"/>
    <w:rsid w:val="00D01F17"/>
    <w:rsid w:val="00D9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Company>WareZ Provider 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aleksandr.isaev</dc:creator>
  <cp:keywords/>
  <dc:description/>
  <cp:lastModifiedBy>ISAEV</cp:lastModifiedBy>
  <cp:revision>4</cp:revision>
  <dcterms:created xsi:type="dcterms:W3CDTF">2012-03-11T07:10:00Z</dcterms:created>
  <dcterms:modified xsi:type="dcterms:W3CDTF">2012-03-22T06:39:00Z</dcterms:modified>
</cp:coreProperties>
</file>